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E0" w:rsidRPr="00B65A03" w:rsidRDefault="00B65A03" w:rsidP="00B65A03">
      <w:pPr>
        <w:jc w:val="center"/>
        <w:rPr>
          <w:sz w:val="40"/>
          <w:szCs w:val="40"/>
        </w:rPr>
      </w:pPr>
      <w:r w:rsidRPr="00B65A03">
        <w:rPr>
          <w:sz w:val="40"/>
          <w:szCs w:val="40"/>
        </w:rPr>
        <w:t>Leistungskatalog 2020</w:t>
      </w:r>
    </w:p>
    <w:p w:rsidR="00B65A03" w:rsidRDefault="00B65A03"/>
    <w:p w:rsidR="00B65A03" w:rsidRDefault="00B65A03">
      <w:r>
        <w:t>Auf Grund eines Vorstandsbeschlusses des Deutschen Olympischen Sportbundes und des stet</w:t>
      </w:r>
      <w:r w:rsidR="00B2665A">
        <w:t>i</w:t>
      </w:r>
      <w:r>
        <w:t xml:space="preserve">g wachsenden Lebensalters </w:t>
      </w:r>
      <w:r w:rsidR="0080235E">
        <w:t xml:space="preserve">in einer zunehmend älter werdenden Gesellschaft </w:t>
      </w:r>
      <w:r>
        <w:t>wir</w:t>
      </w:r>
      <w:r w:rsidR="00AD7D5B">
        <w:t>d</w:t>
      </w:r>
      <w:r>
        <w:t xml:space="preserve"> im Leistungskatalog die Erweiterung der Alters</w:t>
      </w:r>
      <w:r w:rsidR="00B2665A">
        <w:t>klassen</w:t>
      </w:r>
      <w:r>
        <w:t xml:space="preserve"> bis „ab 100“ vorgenommen. Um dem abnehmenden Leistungsvermögen in diesen Altersklassen besser Rechnung zu tragen, wird es ab der AK 80/81 Abstufungen in 2-Jahresschritten geben, also 80/81, 82/83,</w:t>
      </w:r>
      <w:r w:rsidR="00B2665A">
        <w:t xml:space="preserve"> … </w:t>
      </w:r>
      <w:r>
        <w:t>, 98/99 und „ab 100“.</w:t>
      </w:r>
    </w:p>
    <w:p w:rsidR="00B65A03" w:rsidRDefault="00B2665A">
      <w:r>
        <w:t>Der neue</w:t>
      </w:r>
      <w:r w:rsidR="00B65A03">
        <w:t xml:space="preserve"> Leistungskatalog </w:t>
      </w:r>
      <w:r>
        <w:t>wird</w:t>
      </w:r>
      <w:r w:rsidR="00B65A03">
        <w:t xml:space="preserve"> </w:t>
      </w:r>
      <w:r w:rsidR="002A24FE">
        <w:t>am</w:t>
      </w:r>
      <w:r w:rsidR="00B65A03">
        <w:t xml:space="preserve"> </w:t>
      </w:r>
      <w:r w:rsidR="0080235E">
        <w:t xml:space="preserve">1. Januar </w:t>
      </w:r>
      <w:r w:rsidR="00B65A03">
        <w:t xml:space="preserve">2020 in Kraft treten und </w:t>
      </w:r>
      <w:r w:rsidR="002A24FE">
        <w:t xml:space="preserve">Änderungen sind </w:t>
      </w:r>
      <w:r w:rsidR="00B65A03">
        <w:t>dann</w:t>
      </w:r>
      <w:r w:rsidR="002A24FE">
        <w:t xml:space="preserve"> nur noch</w:t>
      </w:r>
      <w:r w:rsidR="00B65A03">
        <w:t xml:space="preserve"> in einem Olympischen Rhythmus </w:t>
      </w:r>
      <w:r w:rsidR="002A24FE">
        <w:t>von</w:t>
      </w:r>
      <w:r w:rsidR="00B65A03">
        <w:t xml:space="preserve"> 4 </w:t>
      </w:r>
      <w:r w:rsidR="002A24FE">
        <w:t xml:space="preserve">Jahren </w:t>
      </w:r>
      <w:r w:rsidR="0080235E">
        <w:t>geplant</w:t>
      </w:r>
      <w:r w:rsidR="00B65A03">
        <w:t>.</w:t>
      </w:r>
      <w:r w:rsidR="0080235E">
        <w:t xml:space="preserve"> Änderungswünsche werden in diesem Zeitraum vom DOSB gesammelt</w:t>
      </w:r>
    </w:p>
    <w:p w:rsidR="00B65A03" w:rsidRDefault="00B65A03">
      <w:r>
        <w:t>Nach Abstimmung mit den zuständigen Mitgliedsorganisationen sind Zahlen für die neuen Alters</w:t>
      </w:r>
      <w:r w:rsidR="002A24FE">
        <w:t>klassen</w:t>
      </w:r>
      <w:r>
        <w:t xml:space="preserve"> festgelegt worden. Da in diesem Bereich auch bei den Spitzenverbänden nur wenige Daten (Zeiten und Weiten) vorliegen, soll</w:t>
      </w:r>
      <w:r w:rsidR="00DC5B05">
        <w:t>en</w:t>
      </w:r>
      <w:r>
        <w:t xml:space="preserve"> </w:t>
      </w:r>
      <w:r w:rsidR="00DC5B05">
        <w:t xml:space="preserve">diese Werte </w:t>
      </w:r>
      <w:r w:rsidR="00AD7D5B">
        <w:t xml:space="preserve">bis Ende August </w:t>
      </w:r>
      <w:r w:rsidR="0080235E">
        <w:t xml:space="preserve">2019 </w:t>
      </w:r>
      <w:r>
        <w:t>in Feldversuch</w:t>
      </w:r>
      <w:r w:rsidR="00DC5B05">
        <w:t>en</w:t>
      </w:r>
      <w:r>
        <w:t xml:space="preserve"> </w:t>
      </w:r>
      <w:r w:rsidR="00DC5B05">
        <w:t>überprüft werden.</w:t>
      </w:r>
    </w:p>
    <w:p w:rsidR="003C7373" w:rsidRDefault="003C7373">
      <w:r>
        <w:t>Die Turnübungen werden nach Rücksprache mit dem DTB für alle Altersklassen beibehalten</w:t>
      </w:r>
      <w:r w:rsidR="009F6381">
        <w:t>.</w:t>
      </w:r>
    </w:p>
    <w:p w:rsidR="003C7373" w:rsidRDefault="003C7373">
      <w:r>
        <w:t>In der Gruppe Kraft fehlt in den Tabellen der Medizinball. Hier gibt es seit 2013 immer wieder Beschwerden zur Vergleichbarkeit mit den anderen Disziplinen in der Gruppe. Deshalb haben wir neue Bestimmungen festgelegt und bitten auch hier um die Sammlung von Werten. Hierzu gibt es ein gesondertes Blatt.</w:t>
      </w:r>
    </w:p>
    <w:p w:rsidR="00AD7D5B" w:rsidRPr="00AD7D5B" w:rsidRDefault="00AD7D5B">
      <w:pPr>
        <w:rPr>
          <w:b/>
        </w:rPr>
      </w:pPr>
      <w:r w:rsidRPr="00AD7D5B">
        <w:rPr>
          <w:b/>
        </w:rPr>
        <w:t>Wichtig: Bitte sammel</w:t>
      </w:r>
      <w:r w:rsidR="00E45AEB">
        <w:rPr>
          <w:b/>
        </w:rPr>
        <w:t>n Sie</w:t>
      </w:r>
      <w:r w:rsidRPr="00AD7D5B">
        <w:rPr>
          <w:b/>
        </w:rPr>
        <w:t xml:space="preserve"> </w:t>
      </w:r>
      <w:r>
        <w:rPr>
          <w:b/>
        </w:rPr>
        <w:t>Ergebnisse</w:t>
      </w:r>
      <w:r w:rsidRPr="00AD7D5B">
        <w:rPr>
          <w:b/>
        </w:rPr>
        <w:t xml:space="preserve"> nicht bis zum Ende des vorgegebenen Zeitraumes, sondern übermittelt uns aufgenommene Werte auch zwischendurch. </w:t>
      </w:r>
    </w:p>
    <w:p w:rsidR="00DC5B05" w:rsidRDefault="00DC5B05"/>
    <w:p w:rsidR="00DC5B05" w:rsidRDefault="00DC5B05"/>
    <w:p w:rsidR="00DC5B05" w:rsidRPr="00DC5B05" w:rsidRDefault="00DC5B05">
      <w:pPr>
        <w:rPr>
          <w:sz w:val="24"/>
          <w:szCs w:val="24"/>
        </w:rPr>
      </w:pPr>
      <w:r w:rsidRPr="00DC5B05">
        <w:rPr>
          <w:sz w:val="24"/>
          <w:szCs w:val="24"/>
        </w:rPr>
        <w:t>Liebe Prüfer</w:t>
      </w:r>
      <w:r w:rsidR="002A24FE">
        <w:rPr>
          <w:sz w:val="24"/>
          <w:szCs w:val="24"/>
        </w:rPr>
        <w:t>*</w:t>
      </w:r>
      <w:r w:rsidRPr="00DC5B05">
        <w:rPr>
          <w:sz w:val="24"/>
          <w:szCs w:val="24"/>
        </w:rPr>
        <w:t>innen und Absolventen</w:t>
      </w:r>
      <w:r w:rsidR="002A24FE">
        <w:rPr>
          <w:sz w:val="24"/>
          <w:szCs w:val="24"/>
        </w:rPr>
        <w:t>*innen</w:t>
      </w:r>
      <w:r w:rsidRPr="00DC5B05">
        <w:rPr>
          <w:sz w:val="24"/>
          <w:szCs w:val="24"/>
        </w:rPr>
        <w:t>,</w:t>
      </w:r>
    </w:p>
    <w:p w:rsidR="00DC5B05" w:rsidRDefault="00DC5B05">
      <w:r>
        <w:t>wir bitte</w:t>
      </w:r>
      <w:r w:rsidR="002A24FE">
        <w:t>n</w:t>
      </w:r>
      <w:r>
        <w:t xml:space="preserve"> Sie</w:t>
      </w:r>
      <w:r w:rsidR="002A24FE">
        <w:t>,</w:t>
      </w:r>
      <w:r>
        <w:t xml:space="preserve"> uns bei der Festlegung der endgültigen Werte zu helfen. </w:t>
      </w:r>
      <w:r w:rsidR="00E1148A">
        <w:t>Der Einfachheit halber</w:t>
      </w:r>
      <w:r>
        <w:t xml:space="preserve"> haben wir </w:t>
      </w:r>
      <w:r w:rsidR="00E1148A">
        <w:t xml:space="preserve">hierzu </w:t>
      </w:r>
      <w:r w:rsidR="002A24FE">
        <w:t>Formulare</w:t>
      </w:r>
      <w:r>
        <w:t xml:space="preserve"> vorbereitet, in </w:t>
      </w:r>
      <w:r w:rsidR="00E1148A">
        <w:t>die</w:t>
      </w:r>
      <w:r>
        <w:t xml:space="preserve"> vor Ort ermittelte Werte </w:t>
      </w:r>
      <w:r w:rsidR="00E1148A">
        <w:t xml:space="preserve">einfach </w:t>
      </w:r>
      <w:r>
        <w:t>ein</w:t>
      </w:r>
      <w:r w:rsidR="0080235E">
        <w:t>zu</w:t>
      </w:r>
      <w:r>
        <w:t xml:space="preserve">tragen </w:t>
      </w:r>
      <w:r w:rsidR="00E1148A">
        <w:t>sind</w:t>
      </w:r>
      <w:r>
        <w:t>. Hierbei ist es sehr wichtig, nicht nur Werte oberhalb der Bronzezeit, sondern alle Werte, die Sie ermitteln, zu erfassen. Nur so k</w:t>
      </w:r>
      <w:r w:rsidR="00AD7D5B">
        <w:t>önnen wir</w:t>
      </w:r>
      <w:r>
        <w:t xml:space="preserve"> erkennen, ob z.B. </w:t>
      </w:r>
      <w:r w:rsidR="00E1148A">
        <w:t xml:space="preserve">schon </w:t>
      </w:r>
      <w:r>
        <w:t>die Einstiegswerte</w:t>
      </w:r>
      <w:r w:rsidR="00AD7D5B">
        <w:t xml:space="preserve"> </w:t>
      </w:r>
      <w:r w:rsidR="00E1148A">
        <w:t xml:space="preserve">für </w:t>
      </w:r>
      <w:r w:rsidR="00AD7D5B">
        <w:t>Bronze</w:t>
      </w:r>
      <w:r>
        <w:t xml:space="preserve"> zu hoch sind.</w:t>
      </w:r>
    </w:p>
    <w:p w:rsidR="00AD7D5B" w:rsidRDefault="00DC5B05">
      <w:r>
        <w:t>Wir möchten uns schon jetzt bei allen Teilnehmer</w:t>
      </w:r>
      <w:r w:rsidR="002A24FE">
        <w:t>*innen</w:t>
      </w:r>
      <w:r>
        <w:t xml:space="preserve"> herzlich für die Unterstützung bedanken und hoffen, mit Ihrer Hilfe am Ende </w:t>
      </w:r>
      <w:r w:rsidR="00E1148A">
        <w:t>stimmige</w:t>
      </w:r>
      <w:r>
        <w:t xml:space="preserve"> Zeiten und Weiten</w:t>
      </w:r>
      <w:r w:rsidR="00E1148A">
        <w:t xml:space="preserve"> für die neuen Altersklassen</w:t>
      </w:r>
      <w:r>
        <w:t xml:space="preserve"> im Leistungskatalog </w:t>
      </w:r>
      <w:r w:rsidR="00E1148A">
        <w:t>ermitteln zu können</w:t>
      </w:r>
      <w:r>
        <w:t>.</w:t>
      </w:r>
    </w:p>
    <w:p w:rsidR="00E45AEB" w:rsidRPr="00293EC4" w:rsidRDefault="00E45AEB">
      <w:pPr>
        <w:rPr>
          <w:b/>
        </w:rPr>
      </w:pPr>
      <w:r w:rsidRPr="00293EC4">
        <w:rPr>
          <w:b/>
        </w:rPr>
        <w:t xml:space="preserve">Bitte beachten: In der Disziplin Steinstoßen soll in Zukunft </w:t>
      </w:r>
      <w:r w:rsidR="003F2062">
        <w:rPr>
          <w:b/>
        </w:rPr>
        <w:t xml:space="preserve">bei den Frauen </w:t>
      </w:r>
      <w:bookmarkStart w:id="0" w:name="_GoBack"/>
      <w:bookmarkEnd w:id="0"/>
      <w:r w:rsidRPr="00293EC4">
        <w:rPr>
          <w:b/>
        </w:rPr>
        <w:t xml:space="preserve">ab </w:t>
      </w:r>
      <w:r w:rsidR="00293EC4" w:rsidRPr="00293EC4">
        <w:rPr>
          <w:b/>
        </w:rPr>
        <w:t xml:space="preserve">der Altersklasse </w:t>
      </w:r>
      <w:r w:rsidRPr="00293EC4">
        <w:rPr>
          <w:b/>
        </w:rPr>
        <w:t xml:space="preserve">50/54 </w:t>
      </w:r>
      <w:r w:rsidR="00293EC4" w:rsidRPr="00293EC4">
        <w:rPr>
          <w:b/>
        </w:rPr>
        <w:t>der 3 kg-Stein zur Anwendung kommen. Bei den Männern wird ab der Altersklasse 70/74 der 5 kg-Stein genutzt.</w:t>
      </w:r>
    </w:p>
    <w:sectPr w:rsidR="00E45AEB" w:rsidRPr="00293E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03"/>
    <w:rsid w:val="00293EC4"/>
    <w:rsid w:val="002A24FE"/>
    <w:rsid w:val="003C7373"/>
    <w:rsid w:val="003F2062"/>
    <w:rsid w:val="0080235E"/>
    <w:rsid w:val="009F6381"/>
    <w:rsid w:val="00AA6FE0"/>
    <w:rsid w:val="00AD7D5B"/>
    <w:rsid w:val="00B2665A"/>
    <w:rsid w:val="00B65A03"/>
    <w:rsid w:val="00DC5B05"/>
    <w:rsid w:val="00E1148A"/>
    <w:rsid w:val="00E45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5B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B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5B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Norbert</dc:creator>
  <cp:keywords/>
  <dc:description/>
  <cp:lastModifiedBy>Dietz, Petra</cp:lastModifiedBy>
  <cp:revision>7</cp:revision>
  <cp:lastPrinted>2019-06-07T08:51:00Z</cp:lastPrinted>
  <dcterms:created xsi:type="dcterms:W3CDTF">2019-05-24T10:05:00Z</dcterms:created>
  <dcterms:modified xsi:type="dcterms:W3CDTF">2019-06-13T07:00:00Z</dcterms:modified>
</cp:coreProperties>
</file>